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6A709D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D0504B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0504B">
        <w:rPr>
          <w:b/>
          <w:color w:val="000000"/>
          <w:sz w:val="28"/>
          <w:szCs w:val="28"/>
          <w:shd w:val="clear" w:color="auto" w:fill="FFFFFF"/>
        </w:rPr>
        <w:t>ок</w:t>
      </w:r>
      <w:r w:rsidR="00FB5CC5">
        <w:rPr>
          <w:b/>
          <w:color w:val="000000"/>
          <w:sz w:val="28"/>
          <w:szCs w:val="28"/>
          <w:shd w:val="clear" w:color="auto" w:fill="FFFFFF"/>
        </w:rPr>
        <w:t>тября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5CC5" w:rsidRPr="00FB5C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D050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FB5CC5" w:rsidRPr="00FB5C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0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</w:t>
      </w:r>
      <w:r w:rsidR="00FB5CC5" w:rsidRPr="00FB5C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тября</w:t>
      </w:r>
      <w:r w:rsidR="0099335C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>посредством видеосвязи</w:t>
      </w:r>
      <w:r w:rsidR="00FF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F44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всех желающих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 xml:space="preserve">объяснят </w:t>
      </w:r>
      <w:r w:rsidR="005C1F44">
        <w:rPr>
          <w:color w:val="000000"/>
          <w:sz w:val="28"/>
          <w:szCs w:val="28"/>
        </w:rPr>
        <w:t>всем желающи</w:t>
      </w:r>
      <w:r w:rsidR="005C1F44" w:rsidRPr="00792273">
        <w:rPr>
          <w:sz w:val="28"/>
          <w:szCs w:val="28"/>
        </w:rPr>
        <w:t>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>и Ваши данные для связи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6A709D">
        <w:rPr>
          <w:rFonts w:ascii="Times New Roman" w:hAnsi="Times New Roman" w:cs="Times New Roman"/>
          <w:sz w:val="28"/>
          <w:szCs w:val="28"/>
        </w:rPr>
        <w:t>2</w:t>
      </w:r>
      <w:r w:rsidR="00D0504B">
        <w:rPr>
          <w:rFonts w:ascii="Times New Roman" w:hAnsi="Times New Roman" w:cs="Times New Roman"/>
          <w:sz w:val="28"/>
          <w:szCs w:val="28"/>
        </w:rPr>
        <w:t>0</w:t>
      </w:r>
      <w:r w:rsidR="009C0B05">
        <w:rPr>
          <w:rFonts w:ascii="Times New Roman" w:hAnsi="Times New Roman" w:cs="Times New Roman"/>
          <w:sz w:val="28"/>
          <w:szCs w:val="28"/>
        </w:rPr>
        <w:t xml:space="preserve"> </w:t>
      </w:r>
      <w:r w:rsidR="00D05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 w:rsidR="00B5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тября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AE" w:rsidRDefault="001C66AE" w:rsidP="00800960">
      <w:pPr>
        <w:spacing w:after="0" w:line="240" w:lineRule="auto"/>
      </w:pPr>
      <w:r>
        <w:separator/>
      </w:r>
    </w:p>
  </w:endnote>
  <w:endnote w:type="continuationSeparator" w:id="0">
    <w:p w:rsidR="001C66AE" w:rsidRDefault="001C66AE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AE" w:rsidRDefault="001C66AE" w:rsidP="00800960">
      <w:pPr>
        <w:spacing w:after="0" w:line="240" w:lineRule="auto"/>
      </w:pPr>
      <w:r>
        <w:separator/>
      </w:r>
    </w:p>
  </w:footnote>
  <w:footnote w:type="continuationSeparator" w:id="0">
    <w:p w:rsidR="001C66AE" w:rsidRDefault="001C66AE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22BE6"/>
    <w:rsid w:val="00022D45"/>
    <w:rsid w:val="00046162"/>
    <w:rsid w:val="00053ECB"/>
    <w:rsid w:val="00097BEE"/>
    <w:rsid w:val="000A0BB9"/>
    <w:rsid w:val="000A6C6C"/>
    <w:rsid w:val="000A79B7"/>
    <w:rsid w:val="000D32F3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C66AE"/>
    <w:rsid w:val="001D48C4"/>
    <w:rsid w:val="001E0582"/>
    <w:rsid w:val="00204EC9"/>
    <w:rsid w:val="0020791B"/>
    <w:rsid w:val="0022388E"/>
    <w:rsid w:val="00225BB7"/>
    <w:rsid w:val="002270A8"/>
    <w:rsid w:val="00252070"/>
    <w:rsid w:val="00254692"/>
    <w:rsid w:val="002639E1"/>
    <w:rsid w:val="00266871"/>
    <w:rsid w:val="002759B2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46482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C1F44"/>
    <w:rsid w:val="005E7615"/>
    <w:rsid w:val="00603CDF"/>
    <w:rsid w:val="006243EE"/>
    <w:rsid w:val="0065096C"/>
    <w:rsid w:val="00660875"/>
    <w:rsid w:val="00676570"/>
    <w:rsid w:val="00677C3E"/>
    <w:rsid w:val="0068091F"/>
    <w:rsid w:val="00693EA1"/>
    <w:rsid w:val="00694776"/>
    <w:rsid w:val="006A4514"/>
    <w:rsid w:val="006A709D"/>
    <w:rsid w:val="006A72A2"/>
    <w:rsid w:val="006B30B6"/>
    <w:rsid w:val="006C0583"/>
    <w:rsid w:val="006C1198"/>
    <w:rsid w:val="006C5378"/>
    <w:rsid w:val="006E301E"/>
    <w:rsid w:val="006E58E2"/>
    <w:rsid w:val="007124E1"/>
    <w:rsid w:val="0071376A"/>
    <w:rsid w:val="00717432"/>
    <w:rsid w:val="00731630"/>
    <w:rsid w:val="00733482"/>
    <w:rsid w:val="00753523"/>
    <w:rsid w:val="007721BC"/>
    <w:rsid w:val="007721D0"/>
    <w:rsid w:val="00775BDC"/>
    <w:rsid w:val="00792273"/>
    <w:rsid w:val="00794D75"/>
    <w:rsid w:val="007A5FC0"/>
    <w:rsid w:val="007B15A0"/>
    <w:rsid w:val="007C536B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73C39"/>
    <w:rsid w:val="008A4932"/>
    <w:rsid w:val="008C2189"/>
    <w:rsid w:val="008E064C"/>
    <w:rsid w:val="008E1D8D"/>
    <w:rsid w:val="00904C08"/>
    <w:rsid w:val="00904DD2"/>
    <w:rsid w:val="00910ECC"/>
    <w:rsid w:val="009211E1"/>
    <w:rsid w:val="00944437"/>
    <w:rsid w:val="00953F33"/>
    <w:rsid w:val="0096364A"/>
    <w:rsid w:val="00966AED"/>
    <w:rsid w:val="0099335C"/>
    <w:rsid w:val="00997681"/>
    <w:rsid w:val="009B1289"/>
    <w:rsid w:val="009C0B05"/>
    <w:rsid w:val="009D1BCC"/>
    <w:rsid w:val="009D425D"/>
    <w:rsid w:val="009E0223"/>
    <w:rsid w:val="009F0441"/>
    <w:rsid w:val="00A013C0"/>
    <w:rsid w:val="00A1547A"/>
    <w:rsid w:val="00A40F20"/>
    <w:rsid w:val="00A512C5"/>
    <w:rsid w:val="00A743AE"/>
    <w:rsid w:val="00A8289A"/>
    <w:rsid w:val="00A86DB3"/>
    <w:rsid w:val="00AA2EF2"/>
    <w:rsid w:val="00AB1437"/>
    <w:rsid w:val="00AD06C4"/>
    <w:rsid w:val="00AD1074"/>
    <w:rsid w:val="00AD7F8E"/>
    <w:rsid w:val="00B10232"/>
    <w:rsid w:val="00B15ACD"/>
    <w:rsid w:val="00B431A9"/>
    <w:rsid w:val="00B51501"/>
    <w:rsid w:val="00B5341A"/>
    <w:rsid w:val="00B5422D"/>
    <w:rsid w:val="00B64B24"/>
    <w:rsid w:val="00B678C9"/>
    <w:rsid w:val="00B80D02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20850"/>
    <w:rsid w:val="00C40751"/>
    <w:rsid w:val="00C55BC5"/>
    <w:rsid w:val="00C60531"/>
    <w:rsid w:val="00C62C4D"/>
    <w:rsid w:val="00C6528D"/>
    <w:rsid w:val="00C713C7"/>
    <w:rsid w:val="00C824CE"/>
    <w:rsid w:val="00CB7B98"/>
    <w:rsid w:val="00CD23F0"/>
    <w:rsid w:val="00CD2F67"/>
    <w:rsid w:val="00CD4EA4"/>
    <w:rsid w:val="00CE3D63"/>
    <w:rsid w:val="00CF1EF1"/>
    <w:rsid w:val="00D0504B"/>
    <w:rsid w:val="00D2159C"/>
    <w:rsid w:val="00D24696"/>
    <w:rsid w:val="00D2680A"/>
    <w:rsid w:val="00D54A0A"/>
    <w:rsid w:val="00D73E28"/>
    <w:rsid w:val="00D90451"/>
    <w:rsid w:val="00DD320D"/>
    <w:rsid w:val="00DE5CFC"/>
    <w:rsid w:val="00DF0617"/>
    <w:rsid w:val="00E01992"/>
    <w:rsid w:val="00E044CF"/>
    <w:rsid w:val="00E26C08"/>
    <w:rsid w:val="00E37021"/>
    <w:rsid w:val="00E42B2A"/>
    <w:rsid w:val="00E50211"/>
    <w:rsid w:val="00E52CFB"/>
    <w:rsid w:val="00E5694C"/>
    <w:rsid w:val="00E97A72"/>
    <w:rsid w:val="00ED0CF3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5CC5"/>
    <w:rsid w:val="00FB651B"/>
    <w:rsid w:val="00FD492F"/>
    <w:rsid w:val="00FD4FF4"/>
    <w:rsid w:val="00FE44C2"/>
    <w:rsid w:val="00FF08FD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AA9E-7ED5-4EBC-931E-1F9AD8FB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2</cp:revision>
  <cp:lastPrinted>2019-09-25T07:26:00Z</cp:lastPrinted>
  <dcterms:created xsi:type="dcterms:W3CDTF">2021-09-27T12:22:00Z</dcterms:created>
  <dcterms:modified xsi:type="dcterms:W3CDTF">2021-09-27T12:22:00Z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