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  <w:r w:rsidR="0070727E">
        <w:rPr>
          <w:b/>
          <w:color w:val="000000"/>
          <w:sz w:val="28"/>
          <w:szCs w:val="28"/>
          <w:shd w:val="clear" w:color="auto" w:fill="FFFFFF"/>
        </w:rPr>
        <w:t xml:space="preserve"> в формате горячих линий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Pr="0070727E" w:rsidRDefault="00F60B10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4444">
        <w:rPr>
          <w:sz w:val="28"/>
          <w:szCs w:val="28"/>
        </w:rPr>
        <w:t>5</w:t>
      </w:r>
      <w:r w:rsidR="0077704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F64444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 xml:space="preserve">20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</w:t>
      </w:r>
      <w:r w:rsidR="0070727E" w:rsidRPr="007072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727E" w:rsidRPr="0070727E">
        <w:rPr>
          <w:color w:val="000000"/>
          <w:sz w:val="28"/>
          <w:szCs w:val="28"/>
          <w:shd w:val="clear" w:color="auto" w:fill="FFFFFF"/>
        </w:rPr>
        <w:t>в формате горячих линий</w:t>
      </w:r>
      <w:r w:rsidR="003E67C7" w:rsidRPr="0070727E">
        <w:rPr>
          <w:sz w:val="28"/>
          <w:szCs w:val="28"/>
        </w:rPr>
        <w:t>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</w:t>
      </w:r>
      <w:r w:rsidR="0070727E">
        <w:rPr>
          <w:sz w:val="28"/>
          <w:szCs w:val="28"/>
        </w:rPr>
        <w:t xml:space="preserve">по телефону </w:t>
      </w:r>
      <w:r w:rsidRPr="005F0D7B">
        <w:rPr>
          <w:sz w:val="28"/>
          <w:szCs w:val="28"/>
        </w:rPr>
        <w:t xml:space="preserve">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="00F34FC2">
        <w:rPr>
          <w:sz w:val="28"/>
          <w:szCs w:val="28"/>
        </w:rPr>
        <w:t xml:space="preserve"> недвижимого имущества, </w:t>
      </w:r>
      <w:r w:rsidRPr="005F0D7B">
        <w:rPr>
          <w:sz w:val="28"/>
          <w:szCs w:val="28"/>
        </w:rPr>
        <w:t>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080AC9" w:rsidRDefault="0070727E" w:rsidP="00080AC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 xml:space="preserve">. 2) </w:t>
      </w:r>
      <w:r>
        <w:rPr>
          <w:sz w:val="28"/>
          <w:szCs w:val="28"/>
        </w:rPr>
        <w:t xml:space="preserve">- по вопросам получения сведений из ЕГРН. 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>. 4)</w:t>
      </w:r>
      <w:r>
        <w:rPr>
          <w:sz w:val="28"/>
          <w:szCs w:val="28"/>
        </w:rPr>
        <w:t xml:space="preserve">  - по вопросам получения сведений из ЕГРН в электронном виде.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A81">
        <w:rPr>
          <w:sz w:val="28"/>
          <w:szCs w:val="28"/>
        </w:rPr>
        <w:t>. 8(8142) 71-73-47 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3) </w:t>
      </w:r>
      <w:r>
        <w:rPr>
          <w:sz w:val="28"/>
          <w:szCs w:val="28"/>
        </w:rPr>
        <w:t>- по вопросам в сфере кадастрового учета.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8B1A81">
        <w:rPr>
          <w:sz w:val="28"/>
          <w:szCs w:val="28"/>
        </w:rPr>
        <w:t>8(8142) 71-73-47</w:t>
      </w:r>
      <w:r>
        <w:rPr>
          <w:sz w:val="28"/>
          <w:szCs w:val="28"/>
        </w:rPr>
        <w:t xml:space="preserve"> </w:t>
      </w:r>
      <w:r w:rsidRPr="008B1A81">
        <w:rPr>
          <w:sz w:val="28"/>
          <w:szCs w:val="28"/>
        </w:rPr>
        <w:t>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1) </w:t>
      </w:r>
      <w:r>
        <w:rPr>
          <w:sz w:val="28"/>
          <w:szCs w:val="28"/>
        </w:rPr>
        <w:t xml:space="preserve">- </w:t>
      </w:r>
      <w:r w:rsidRPr="0033766C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состава пакетов документов, </w:t>
      </w:r>
      <w:r w:rsidRPr="0033766C">
        <w:rPr>
          <w:sz w:val="28"/>
          <w:szCs w:val="28"/>
        </w:rPr>
        <w:t>выездного обслужива</w:t>
      </w:r>
      <w:r>
        <w:rPr>
          <w:sz w:val="28"/>
          <w:szCs w:val="28"/>
        </w:rPr>
        <w:t>ния, оформления недвижимости по э</w:t>
      </w:r>
      <w:r w:rsidRPr="0033766C">
        <w:rPr>
          <w:sz w:val="28"/>
          <w:szCs w:val="28"/>
        </w:rPr>
        <w:t xml:space="preserve">кстерриториальному </w:t>
      </w:r>
      <w:r>
        <w:rPr>
          <w:sz w:val="28"/>
          <w:szCs w:val="28"/>
        </w:rPr>
        <w:t xml:space="preserve"> </w:t>
      </w:r>
      <w:r w:rsidRPr="0033766C">
        <w:rPr>
          <w:sz w:val="28"/>
          <w:szCs w:val="28"/>
        </w:rPr>
        <w:t>принципу</w:t>
      </w:r>
      <w:r>
        <w:rPr>
          <w:sz w:val="28"/>
          <w:szCs w:val="28"/>
        </w:rPr>
        <w:t>.</w:t>
      </w: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2E" w:rsidRDefault="0032672E" w:rsidP="00A752F1">
      <w:r>
        <w:separator/>
      </w:r>
    </w:p>
  </w:endnote>
  <w:endnote w:type="continuationSeparator" w:id="0">
    <w:p w:rsidR="0032672E" w:rsidRDefault="0032672E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2E" w:rsidRDefault="0032672E" w:rsidP="00A752F1">
      <w:r>
        <w:separator/>
      </w:r>
    </w:p>
  </w:footnote>
  <w:footnote w:type="continuationSeparator" w:id="0">
    <w:p w:rsidR="0032672E" w:rsidRDefault="0032672E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66D4E"/>
    <w:rsid w:val="00080AC9"/>
    <w:rsid w:val="000839EC"/>
    <w:rsid w:val="000A73C1"/>
    <w:rsid w:val="0016092C"/>
    <w:rsid w:val="00174A9D"/>
    <w:rsid w:val="001C5893"/>
    <w:rsid w:val="00202042"/>
    <w:rsid w:val="00223787"/>
    <w:rsid w:val="0025461D"/>
    <w:rsid w:val="00287270"/>
    <w:rsid w:val="002A514C"/>
    <w:rsid w:val="0032672E"/>
    <w:rsid w:val="00373CA8"/>
    <w:rsid w:val="00386233"/>
    <w:rsid w:val="003D19FD"/>
    <w:rsid w:val="003E67C7"/>
    <w:rsid w:val="003F2583"/>
    <w:rsid w:val="00433BB8"/>
    <w:rsid w:val="00435B39"/>
    <w:rsid w:val="00447AA6"/>
    <w:rsid w:val="00470667"/>
    <w:rsid w:val="004B19EF"/>
    <w:rsid w:val="004B3F03"/>
    <w:rsid w:val="00565971"/>
    <w:rsid w:val="00592251"/>
    <w:rsid w:val="005B4F5C"/>
    <w:rsid w:val="005F0D7B"/>
    <w:rsid w:val="005F342D"/>
    <w:rsid w:val="00612127"/>
    <w:rsid w:val="00635F1E"/>
    <w:rsid w:val="00645521"/>
    <w:rsid w:val="00671899"/>
    <w:rsid w:val="006A33AE"/>
    <w:rsid w:val="006F40DC"/>
    <w:rsid w:val="0070727E"/>
    <w:rsid w:val="007412AB"/>
    <w:rsid w:val="00777040"/>
    <w:rsid w:val="007904F1"/>
    <w:rsid w:val="00801F29"/>
    <w:rsid w:val="008E541C"/>
    <w:rsid w:val="008F7EEA"/>
    <w:rsid w:val="0093528B"/>
    <w:rsid w:val="009378A5"/>
    <w:rsid w:val="009446A1"/>
    <w:rsid w:val="0095396F"/>
    <w:rsid w:val="00A546D9"/>
    <w:rsid w:val="00A73BF7"/>
    <w:rsid w:val="00A752F1"/>
    <w:rsid w:val="00AB4D3C"/>
    <w:rsid w:val="00AF529A"/>
    <w:rsid w:val="00B048AF"/>
    <w:rsid w:val="00B10A58"/>
    <w:rsid w:val="00B8076D"/>
    <w:rsid w:val="00BD5163"/>
    <w:rsid w:val="00BE01B2"/>
    <w:rsid w:val="00CB2952"/>
    <w:rsid w:val="00CC3577"/>
    <w:rsid w:val="00CF62C9"/>
    <w:rsid w:val="00DC0F07"/>
    <w:rsid w:val="00E660B8"/>
    <w:rsid w:val="00F34FC2"/>
    <w:rsid w:val="00F51800"/>
    <w:rsid w:val="00F60B1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2020-06-17T11:59:00Z</cp:lastPrinted>
  <dcterms:created xsi:type="dcterms:W3CDTF">2020-08-24T09:19:00Z</dcterms:created>
  <dcterms:modified xsi:type="dcterms:W3CDTF">2020-08-24T09:19:00Z</dcterms:modified>
</cp:coreProperties>
</file>